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3C" w:rsidRDefault="0068643C" w:rsidP="0068643C">
      <w:pPr>
        <w:widowControl/>
        <w:rPr>
          <w:rFonts w:ascii="Times New Roman" w:hAnsi="Times New Roman" w:cs="Times New Roman"/>
          <w:sz w:val="20"/>
          <w:szCs w:val="20"/>
        </w:rPr>
      </w:pPr>
    </w:p>
    <w:p w:rsidR="0068643C" w:rsidRDefault="0068643C" w:rsidP="0068643C">
      <w:pPr>
        <w:widowControl/>
        <w:jc w:val="center"/>
      </w:pPr>
      <w:r>
        <w:rPr>
          <w:rFonts w:ascii="Times New Roman" w:hAnsi="Times New Roman" w:cs="Times New Roman"/>
          <w:sz w:val="36"/>
          <w:szCs w:val="36"/>
        </w:rPr>
        <w:t>Cheyenne McCarthy</w:t>
      </w:r>
    </w:p>
    <w:p w:rsidR="0068643C" w:rsidRDefault="0068643C" w:rsidP="0068643C">
      <w:pPr>
        <w:widowControl/>
        <w:rPr>
          <w:rFonts w:ascii="Times New Roman" w:hAnsi="Times New Roman" w:cs="Times New Roman"/>
          <w:sz w:val="36"/>
          <w:szCs w:val="36"/>
        </w:rPr>
      </w:pP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161 West Shore Road</w:t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cheyenne.mccarthy@maine.edu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Industry, Maine 04938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207-240-1007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19685</wp:posOffset>
                </wp:positionV>
                <wp:extent cx="6565900" cy="0"/>
                <wp:effectExtent l="0" t="0" r="25400" b="190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76D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11.5pt;margin-top:1.55pt;width:51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"/>
            </w:pict>
          </mc:Fallback>
        </mc:AlternateConten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Summary of Qualifications</w:t>
      </w:r>
      <w:r>
        <w:rPr>
          <w:rFonts w:ascii="Times New Roman" w:hAnsi="Times New Roman" w:cs="Times New Roman"/>
        </w:rPr>
        <w:t xml:space="preserve">:  </w:t>
      </w:r>
      <w:r w:rsidR="00797560">
        <w:rPr>
          <w:rFonts w:ascii="Times New Roman" w:hAnsi="Times New Roman" w:cs="Times New Roman"/>
        </w:rPr>
        <w:t>Caring individual with a passion for Health Education and a willingness and eagerness to work with students, parents, and staff.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Education:</w:t>
      </w:r>
      <w:r>
        <w:rPr>
          <w:rFonts w:ascii="Times New Roman" w:hAnsi="Times New Roman" w:cs="Times New Roman"/>
        </w:rPr>
        <w:t xml:space="preserve">       </w:t>
      </w:r>
      <w:r w:rsidR="005D789F">
        <w:rPr>
          <w:rFonts w:ascii="Times New Roman" w:hAnsi="Times New Roman" w:cs="Times New Roman"/>
        </w:rPr>
        <w:t>University of Maine at Farmington (UMF); Farmington, Maine</w:t>
      </w:r>
    </w:p>
    <w:p w:rsidR="005D789F" w:rsidRPr="005D789F" w:rsidRDefault="005D789F" w:rsidP="005D789F">
      <w:pPr>
        <w:pStyle w:val="ListParagraph"/>
        <w:widowControl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B.S. Community Health Education major with a concentration in School Health Education (K-12 certification) May 2014</w:t>
      </w:r>
    </w:p>
    <w:p w:rsidR="005D789F" w:rsidRPr="005D789F" w:rsidRDefault="005D789F" w:rsidP="005D789F">
      <w:pPr>
        <w:pStyle w:val="ListParagraph"/>
        <w:widowControl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Made Dean’s List Spring 2013</w:t>
      </w:r>
    </w:p>
    <w:p w:rsidR="005D789F" w:rsidRPr="005D789F" w:rsidRDefault="005D789F" w:rsidP="005D789F">
      <w:pPr>
        <w:pStyle w:val="ListParagraph"/>
        <w:widowControl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Passed Praxis I-PPST and Praxis II (5551)</w:t>
      </w:r>
    </w:p>
    <w:p w:rsidR="005D789F" w:rsidRPr="005D789F" w:rsidRDefault="005D789F" w:rsidP="005D789F">
      <w:pPr>
        <w:pStyle w:val="ListParagraph"/>
        <w:widowControl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Eligible for Maine Teacher Certificate</w:t>
      </w:r>
    </w:p>
    <w:p w:rsidR="005D789F" w:rsidRPr="005D789F" w:rsidRDefault="005D789F" w:rsidP="005D789F">
      <w:pPr>
        <w:pStyle w:val="ListParagraph"/>
        <w:widowControl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Four years playing Varsity Field Hockey</w:t>
      </w:r>
    </w:p>
    <w:p w:rsidR="005D789F" w:rsidRDefault="005D789F" w:rsidP="005D789F">
      <w:pPr>
        <w:widowControl/>
        <w:ind w:left="14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Leavitt Area High School; Turner, Maine</w:t>
      </w:r>
    </w:p>
    <w:p w:rsidR="005D789F" w:rsidRDefault="005D789F" w:rsidP="005D789F">
      <w:pPr>
        <w:pStyle w:val="ListParagraph"/>
        <w:widowControl/>
        <w:numPr>
          <w:ilvl w:val="0"/>
          <w:numId w:val="5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Diploma, June 2009</w:t>
      </w:r>
    </w:p>
    <w:p w:rsidR="005D789F" w:rsidRDefault="005D789F" w:rsidP="005D789F">
      <w:pPr>
        <w:pStyle w:val="ListParagraph"/>
        <w:widowControl/>
        <w:numPr>
          <w:ilvl w:val="0"/>
          <w:numId w:val="5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Received Honors</w:t>
      </w:r>
    </w:p>
    <w:p w:rsidR="005D789F" w:rsidRDefault="005D789F" w:rsidP="005D789F">
      <w:pPr>
        <w:pStyle w:val="ListParagraph"/>
        <w:widowControl/>
        <w:numPr>
          <w:ilvl w:val="0"/>
          <w:numId w:val="5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Played Field Hockey all four years</w:t>
      </w:r>
    </w:p>
    <w:p w:rsidR="005D789F" w:rsidRDefault="00F46C6D" w:rsidP="005D789F">
      <w:pPr>
        <w:pStyle w:val="ListParagraph"/>
        <w:widowControl/>
        <w:numPr>
          <w:ilvl w:val="0"/>
          <w:numId w:val="5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Ran Track and Field Senior Year</w:t>
      </w:r>
    </w:p>
    <w:p w:rsidR="0068643C" w:rsidRPr="00F46C6D" w:rsidRDefault="00F46C6D" w:rsidP="00F46C6D">
      <w:pPr>
        <w:pStyle w:val="ListParagraph"/>
        <w:widowControl/>
        <w:numPr>
          <w:ilvl w:val="0"/>
          <w:numId w:val="5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Member of the SILVER Team</w:t>
      </w:r>
      <w:r w:rsidR="0068643C" w:rsidRPr="00F46C6D">
        <w:rPr>
          <w:rFonts w:ascii="Times New Roman" w:hAnsi="Times New Roman" w:cs="Times New Roman"/>
        </w:rPr>
        <w:tab/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</w:p>
    <w:p w:rsidR="00AE38FE" w:rsidRDefault="0068643C" w:rsidP="00AE38FE">
      <w:pPr>
        <w:widowControl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Experience: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="00AE38FE">
        <w:rPr>
          <w:rFonts w:ascii="Times New Roman" w:hAnsi="Times New Roman" w:cs="Times New Roman"/>
        </w:rPr>
        <w:t>Student Teaching, January 2014-May 2014,</w:t>
      </w:r>
    </w:p>
    <w:p w:rsidR="00C97426" w:rsidRDefault="00F46C6D" w:rsidP="00AE38FE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Practicum Teacher,</w:t>
      </w:r>
      <w:r w:rsidR="00C97426">
        <w:rPr>
          <w:rFonts w:ascii="Times New Roman" w:hAnsi="Times New Roman" w:cs="Times New Roman"/>
        </w:rPr>
        <w:t xml:space="preserve"> January 2013-May 2013,</w:t>
      </w:r>
      <w:r>
        <w:rPr>
          <w:rFonts w:ascii="Times New Roman" w:hAnsi="Times New Roman" w:cs="Times New Roman"/>
        </w:rPr>
        <w:t xml:space="preserve"> </w:t>
      </w:r>
    </w:p>
    <w:p w:rsidR="00F46C6D" w:rsidRDefault="00F46C6D" w:rsidP="00C97426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Mount Blue Middle School and Mount Blue </w:t>
      </w:r>
      <w:r w:rsidR="00C97426">
        <w:rPr>
          <w:rFonts w:ascii="Times New Roman" w:hAnsi="Times New Roman" w:cs="Times New Roman"/>
        </w:rPr>
        <w:t>High School, Farmington, Maine</w:t>
      </w:r>
    </w:p>
    <w:p w:rsidR="00F46C6D" w:rsidRDefault="00F46C6D" w:rsidP="00F46C6D">
      <w:pPr>
        <w:pStyle w:val="ListParagraph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Created and taught a lesson plan on disordered eating</w:t>
      </w:r>
    </w:p>
    <w:p w:rsidR="00F46C6D" w:rsidRDefault="00F46C6D" w:rsidP="00F46C6D">
      <w:pPr>
        <w:pStyle w:val="ListParagraph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Attended the Comprehensive Sexual Education Conference</w:t>
      </w:r>
    </w:p>
    <w:p w:rsidR="00F46C6D" w:rsidRDefault="00F46C6D" w:rsidP="00F46C6D">
      <w:pPr>
        <w:pStyle w:val="ListParagraph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Assisted in teaching General Health education</w:t>
      </w:r>
    </w:p>
    <w:p w:rsidR="00C97426" w:rsidRDefault="00C97426" w:rsidP="00F46C6D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Mentor, September 2011-December 2011, </w:t>
      </w:r>
    </w:p>
    <w:p w:rsidR="00F46C6D" w:rsidRDefault="00C97426" w:rsidP="00F46C6D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Mount Blue Middle School, Farmington, Maine</w:t>
      </w:r>
    </w:p>
    <w:p w:rsidR="00F46C6D" w:rsidRDefault="00C97426" w:rsidP="00F46C6D">
      <w:pPr>
        <w:pStyle w:val="ListParagraph"/>
        <w:widowControl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Assisted students with Math homework</w:t>
      </w:r>
    </w:p>
    <w:p w:rsidR="00C97426" w:rsidRDefault="00C97426" w:rsidP="00F46C6D">
      <w:pPr>
        <w:pStyle w:val="ListParagraph"/>
        <w:widowControl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Assisted students with reading</w:t>
      </w:r>
    </w:p>
    <w:p w:rsidR="00C97426" w:rsidRDefault="00C97426" w:rsidP="00F46C6D">
      <w:pPr>
        <w:pStyle w:val="ListParagraph"/>
        <w:widowControl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Assisted students with Science homework</w:t>
      </w:r>
    </w:p>
    <w:p w:rsidR="00946D21" w:rsidRDefault="00946D21" w:rsidP="00946D21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Camp Counselor, June 2010-July 2010,</w:t>
      </w:r>
    </w:p>
    <w:p w:rsidR="000F595D" w:rsidRDefault="000F595D" w:rsidP="00946D21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University of Maine at Farmington, Farmington, Maine</w:t>
      </w:r>
    </w:p>
    <w:p w:rsidR="00946D21" w:rsidRDefault="000F595D" w:rsidP="000F595D">
      <w:pPr>
        <w:pStyle w:val="ListParagraph"/>
        <w:widowControl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 with children aged 4-15 who have Autism</w:t>
      </w:r>
    </w:p>
    <w:p w:rsidR="000F595D" w:rsidRDefault="000F595D" w:rsidP="000F595D">
      <w:pPr>
        <w:pStyle w:val="ListParagraph"/>
        <w:widowControl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Planned out activities for the day</w:t>
      </w:r>
    </w:p>
    <w:p w:rsidR="000F595D" w:rsidRPr="000F595D" w:rsidRDefault="000F595D" w:rsidP="000F595D">
      <w:pPr>
        <w:pStyle w:val="ListParagraph"/>
        <w:widowControl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Trained to use PECS and work with children who have Autism</w:t>
      </w:r>
    </w:p>
    <w:p w:rsidR="00C97426" w:rsidRDefault="00C97426" w:rsidP="00C97426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Child Care Provider, </w:t>
      </w:r>
      <w:r w:rsidR="00946D21">
        <w:rPr>
          <w:rFonts w:ascii="Times New Roman" w:hAnsi="Times New Roman" w:cs="Times New Roman"/>
        </w:rPr>
        <w:t>September 2006-July 2008</w:t>
      </w:r>
    </w:p>
    <w:p w:rsidR="00946D21" w:rsidRDefault="00946D21" w:rsidP="00C97426">
      <w:pPr>
        <w:widowControl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Precious Hands Child Care, Turner, Maine</w:t>
      </w:r>
    </w:p>
    <w:p w:rsidR="00D306F3" w:rsidRDefault="00D306F3" w:rsidP="00D306F3">
      <w:pPr>
        <w:pStyle w:val="ListParagraph"/>
        <w:widowControl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 with children aged 6 weeks-12 years</w:t>
      </w:r>
    </w:p>
    <w:p w:rsidR="00D306F3" w:rsidRDefault="00D306F3" w:rsidP="00D306F3">
      <w:pPr>
        <w:pStyle w:val="ListParagraph"/>
        <w:widowControl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Provided first aid </w:t>
      </w:r>
    </w:p>
    <w:p w:rsidR="00D306F3" w:rsidRPr="00D306F3" w:rsidRDefault="00D306F3" w:rsidP="00D306F3">
      <w:pPr>
        <w:pStyle w:val="ListParagraph"/>
        <w:widowControl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Provided health, balanced meals during breakfast and lunch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</w:p>
    <w:p w:rsidR="0068643C" w:rsidRDefault="0068643C" w:rsidP="0068643C">
      <w:pPr>
        <w:widowControl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Volunteer</w:t>
      </w:r>
      <w:r>
        <w:rPr>
          <w:rFonts w:ascii="Times New Roman" w:hAnsi="Times New Roman" w:cs="Times New Roman"/>
          <w:b/>
          <w:bCs/>
        </w:rPr>
        <w:tab/>
      </w:r>
      <w:r w:rsidR="00C97426">
        <w:rPr>
          <w:rFonts w:ascii="Times New Roman" w:hAnsi="Times New Roman" w:cs="Times New Roman"/>
        </w:rPr>
        <w:t>Volunteer, Halloween night 2011, 2012</w:t>
      </w:r>
    </w:p>
    <w:p w:rsidR="0068643C" w:rsidRDefault="0068643C" w:rsidP="0068643C">
      <w:pPr>
        <w:widowControl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Experience:</w:t>
      </w:r>
      <w:r>
        <w:rPr>
          <w:rFonts w:ascii="Times New Roman" w:hAnsi="Times New Roman" w:cs="Times New Roman"/>
          <w:b/>
          <w:bCs/>
        </w:rPr>
        <w:tab/>
      </w:r>
      <w:r w:rsidR="00C97426">
        <w:rPr>
          <w:rFonts w:ascii="Times New Roman" w:hAnsi="Times New Roman" w:cs="Times New Roman"/>
        </w:rPr>
        <w:t>Cape Cod Hill School, New Sharon, Maine</w:t>
      </w:r>
    </w:p>
    <w:p w:rsidR="0068643C" w:rsidRDefault="00D306F3" w:rsidP="00D306F3">
      <w:pPr>
        <w:pStyle w:val="ListParagraph"/>
        <w:widowControl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Worked with elementary aged children</w:t>
      </w:r>
    </w:p>
    <w:p w:rsidR="00D306F3" w:rsidRDefault="00D306F3" w:rsidP="00D306F3">
      <w:pPr>
        <w:pStyle w:val="ListParagraph"/>
        <w:widowControl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hands on activities with children</w:t>
      </w:r>
    </w:p>
    <w:p w:rsidR="00D306F3" w:rsidRDefault="00D306F3" w:rsidP="00D306F3">
      <w:pPr>
        <w:pStyle w:val="ListParagraph"/>
        <w:widowControl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Made a Haunted House for children to walk through</w:t>
      </w:r>
    </w:p>
    <w:p w:rsidR="00AE38FE" w:rsidRDefault="00AE38FE" w:rsidP="00AE38FE">
      <w:pPr>
        <w:pStyle w:val="ListParagraph"/>
        <w:widowControl/>
        <w:ind w:left="2160"/>
        <w:rPr>
          <w:rFonts w:ascii="Times New Roman" w:hAnsi="Times New Roman" w:cs="Times New Roman"/>
        </w:rPr>
      </w:pPr>
    </w:p>
    <w:p w:rsidR="00AE38FE" w:rsidRDefault="00AE38FE" w:rsidP="00AE38FE">
      <w:pPr>
        <w:widowControl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Conferences/Research/Presentations:</w:t>
      </w:r>
    </w:p>
    <w:p w:rsidR="00AE38FE" w:rsidRPr="00BB1B74" w:rsidRDefault="00AE38FE" w:rsidP="00AE38FE">
      <w:pPr>
        <w:pStyle w:val="ListParagraph"/>
        <w:widowControl/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Needs Assessment and Intervention Proposal over reducing Teen Pregnancy Rates in Franklin County, Maine (Fall 2013)</w:t>
      </w:r>
    </w:p>
    <w:p w:rsidR="00AE38FE" w:rsidRPr="001B5703" w:rsidRDefault="00AE38FE" w:rsidP="00AE38FE">
      <w:pPr>
        <w:pStyle w:val="ListParagraph"/>
        <w:widowControl/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Comprehensive Sexual Health Conference (April 2013)</w:t>
      </w:r>
    </w:p>
    <w:p w:rsidR="00AE38FE" w:rsidRPr="00BB1B74" w:rsidRDefault="00AE38FE" w:rsidP="00AE38FE">
      <w:pPr>
        <w:pStyle w:val="ListParagraph"/>
        <w:widowControl/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MPHA Annual Conference (Fall 2012)</w:t>
      </w:r>
    </w:p>
    <w:p w:rsidR="00AE38FE" w:rsidRPr="002F6470" w:rsidRDefault="00AE38FE" w:rsidP="00AE38FE">
      <w:pPr>
        <w:pStyle w:val="ListParagraph"/>
        <w:widowControl/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Research Project </w:t>
      </w:r>
      <w:r>
        <w:rPr>
          <w:rFonts w:ascii="Times New Roman" w:hAnsi="Times New Roman" w:cs="Times New Roman"/>
          <w:bCs/>
          <w:i/>
        </w:rPr>
        <w:t>Providing Healthy Lifestyle Changes for the Male Individual Suffering from Obesity</w:t>
      </w:r>
      <w:r>
        <w:rPr>
          <w:rFonts w:ascii="Times New Roman" w:hAnsi="Times New Roman" w:cs="Times New Roman"/>
          <w:bCs/>
        </w:rPr>
        <w:t xml:space="preserve"> (Fall 2012)</w:t>
      </w:r>
    </w:p>
    <w:p w:rsidR="00AE38FE" w:rsidRPr="002F6470" w:rsidRDefault="00AE38FE" w:rsidP="00AE38FE">
      <w:pPr>
        <w:pStyle w:val="ListParagraph"/>
        <w:widowControl/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Health Fairs of America Proposal (Fall 2013)</w:t>
      </w:r>
    </w:p>
    <w:p w:rsidR="00AE38FE" w:rsidRPr="00AE38FE" w:rsidRDefault="00AE38FE" w:rsidP="00AE38FE">
      <w:pPr>
        <w:pStyle w:val="ListParagraph"/>
        <w:widowControl/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CBA – Mountain Valley Middle School Goes Green (Spring 2013)</w:t>
      </w:r>
    </w:p>
    <w:p w:rsidR="00AE38FE" w:rsidRPr="001B5703" w:rsidRDefault="00AE38FE" w:rsidP="00AE38FE">
      <w:pPr>
        <w:pStyle w:val="ListParagraph"/>
        <w:widowControl/>
        <w:rPr>
          <w:rFonts w:ascii="Times New Roman" w:hAnsi="Times New Roman" w:cs="Times New Roman"/>
          <w:b/>
          <w:bCs/>
        </w:rPr>
      </w:pPr>
    </w:p>
    <w:p w:rsidR="00AE38FE" w:rsidRDefault="00AE38FE" w:rsidP="00AE38FE">
      <w:pPr>
        <w:widowControl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Certifications:  </w:t>
      </w:r>
    </w:p>
    <w:p w:rsidR="00AE38FE" w:rsidRDefault="00AE38FE" w:rsidP="00AE38FE">
      <w:pPr>
        <w:pStyle w:val="ListParagraph"/>
        <w:widowControl/>
        <w:numPr>
          <w:ilvl w:val="0"/>
          <w:numId w:val="13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First Aid and CPR certified (May 2012)</w:t>
      </w:r>
    </w:p>
    <w:p w:rsidR="00AE38FE" w:rsidRPr="00D306F3" w:rsidRDefault="00AE38FE" w:rsidP="00AE38FE">
      <w:pPr>
        <w:pStyle w:val="ListParagraph"/>
        <w:widowControl/>
        <w:numPr>
          <w:ilvl w:val="0"/>
          <w:numId w:val="13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Certified in Comprehensive Sexual Health training (April 2013)</w:t>
      </w:r>
    </w:p>
    <w:p w:rsidR="0068643C" w:rsidRDefault="0068643C" w:rsidP="0068643C">
      <w:pPr>
        <w:widowControl/>
        <w:rPr>
          <w:rFonts w:ascii="Times New Roman" w:hAnsi="Times New Roman" w:cs="Times New Roman"/>
          <w:b/>
          <w:bCs/>
        </w:rPr>
      </w:pPr>
    </w:p>
    <w:p w:rsidR="0068643C" w:rsidRDefault="0068643C" w:rsidP="0068643C">
      <w:pPr>
        <w:widowControl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Software Skills:  </w:t>
      </w:r>
    </w:p>
    <w:p w:rsidR="00D306F3" w:rsidRPr="00D306F3" w:rsidRDefault="00D306F3" w:rsidP="00D306F3">
      <w:pPr>
        <w:pStyle w:val="ListParagraph"/>
        <w:widowControl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Familiar and comfortable using both iOS and PC</w:t>
      </w:r>
    </w:p>
    <w:p w:rsidR="00D306F3" w:rsidRPr="00D306F3" w:rsidRDefault="00D306F3" w:rsidP="00D306F3">
      <w:pPr>
        <w:pStyle w:val="ListParagraph"/>
        <w:widowControl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Proficient with Power Point and Prezi</w:t>
      </w:r>
    </w:p>
    <w:p w:rsidR="0068643C" w:rsidRPr="00AE38FE" w:rsidRDefault="00D306F3" w:rsidP="0068643C">
      <w:pPr>
        <w:pStyle w:val="ListParagraph"/>
        <w:widowControl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Familiar and comfortable with using iMovie and Garage Band</w:t>
      </w:r>
      <w:bookmarkStart w:id="0" w:name="_GoBack"/>
      <w:bookmarkEnd w:id="0"/>
    </w:p>
    <w:p w:rsidR="0068643C" w:rsidRDefault="0068643C" w:rsidP="0068643C">
      <w:pPr>
        <w:widowControl/>
        <w:rPr>
          <w:rFonts w:ascii="Times New Roman" w:hAnsi="Times New Roman" w:cs="Times New Roman"/>
          <w:bCs/>
        </w:rPr>
      </w:pPr>
    </w:p>
    <w:p w:rsidR="0068643C" w:rsidRDefault="0068643C" w:rsidP="0068643C">
      <w:pPr>
        <w:widowControl/>
        <w:rPr>
          <w:rFonts w:ascii="Times New Roman" w:hAnsi="Times New Roman"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33020</wp:posOffset>
                </wp:positionV>
                <wp:extent cx="6565900" cy="0"/>
                <wp:effectExtent l="0" t="0" r="2540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7739D" id="Straight Arrow Connector 1" o:spid="_x0000_s1026" type="#_x0000_t32" style="position:absolute;margin-left:-4pt;margin-top:2.6pt;width:51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"/>
            </w:pict>
          </mc:Fallback>
        </mc:AlternateContent>
      </w:r>
    </w:p>
    <w:p w:rsidR="0068643C" w:rsidRDefault="0068643C" w:rsidP="0068643C">
      <w:pPr>
        <w:widowControl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References:</w:t>
      </w:r>
      <w:r>
        <w:rPr>
          <w:rFonts w:ascii="Times New Roman" w:hAnsi="Times New Roman" w:cs="Times New Roman"/>
          <w:b/>
          <w:bCs/>
        </w:rPr>
        <w:tab/>
      </w:r>
    </w:p>
    <w:p w:rsidR="0068643C" w:rsidRDefault="00495FDE" w:rsidP="0068643C">
      <w:pPr>
        <w:widowControl/>
        <w:ind w:left="720" w:firstLine="7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Tom Farmer, Boss/Owner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95FDE">
        <w:rPr>
          <w:rFonts w:ascii="Times New Roman" w:hAnsi="Times New Roman" w:cs="Times New Roman"/>
        </w:rPr>
        <w:t>Arkay Pizza</w:t>
      </w:r>
    </w:p>
    <w:p w:rsidR="0068643C" w:rsidRDefault="00495FDE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207-778-9344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8643C" w:rsidRDefault="00495FDE" w:rsidP="0068643C">
      <w:pPr>
        <w:widowControl/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Beth Evans, Educator</w:t>
      </w:r>
    </w:p>
    <w:p w:rsidR="0068643C" w:rsidRDefault="00495FDE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The University of Maine at Farmington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95FDE">
        <w:rPr>
          <w:rFonts w:ascii="Times New Roman" w:hAnsi="Times New Roman" w:cs="Times New Roman"/>
        </w:rPr>
        <w:t>207-491-0077, eevans@maine.edu</w:t>
      </w:r>
    </w:p>
    <w:p w:rsidR="0068643C" w:rsidRDefault="0068643C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8643C" w:rsidRDefault="00495FDE" w:rsidP="0068643C">
      <w:pPr>
        <w:widowControl/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Taffeny Davis, Health Educator</w:t>
      </w:r>
    </w:p>
    <w:p w:rsidR="0068643C" w:rsidRDefault="0068643C" w:rsidP="0068643C">
      <w:pPr>
        <w:widowControl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="00495FDE">
        <w:rPr>
          <w:rFonts w:ascii="Times New Roman" w:hAnsi="Times New Roman" w:cs="Times New Roman"/>
        </w:rPr>
        <w:t>Franklin Memorial Hospital</w:t>
      </w:r>
    </w:p>
    <w:p w:rsidR="0068643C" w:rsidRDefault="00495FDE" w:rsidP="0068643C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207-778-4275</w:t>
      </w:r>
    </w:p>
    <w:p w:rsidR="0068643C" w:rsidRDefault="0068643C" w:rsidP="0068643C">
      <w:pPr>
        <w:widowControl/>
      </w:pPr>
    </w:p>
    <w:p w:rsidR="0068643C" w:rsidRDefault="0068643C" w:rsidP="0068643C"/>
    <w:p w:rsidR="000A4D38" w:rsidRDefault="000A4D38"/>
    <w:sectPr w:rsidR="000A4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52" w:rsidRDefault="00524852" w:rsidP="002F6470">
      <w:pPr>
        <w:spacing w:line="240" w:lineRule="auto"/>
      </w:pPr>
      <w:r>
        <w:separator/>
      </w:r>
    </w:p>
  </w:endnote>
  <w:endnote w:type="continuationSeparator" w:id="0">
    <w:p w:rsidR="00524852" w:rsidRDefault="00524852" w:rsidP="002F64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852" w:rsidRDefault="00524852" w:rsidP="002F6470">
      <w:pPr>
        <w:spacing w:line="240" w:lineRule="auto"/>
      </w:pPr>
      <w:r>
        <w:separator/>
      </w:r>
    </w:p>
  </w:footnote>
  <w:footnote w:type="continuationSeparator" w:id="0">
    <w:p w:rsidR="00524852" w:rsidRDefault="00524852" w:rsidP="002F64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000000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2" w:tplc="0000000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3" w:tplc="0000000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4" w:tplc="0000000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5" w:tplc="0000000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6" w:tplc="0000000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7" w:tplc="0000000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8" w:tplc="0000000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0000000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000000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2" w:tplc="0000000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3" w:tplc="0000000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4" w:tplc="0000000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5" w:tplc="0000000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6" w:tplc="0000000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7" w:tplc="0000000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8" w:tplc="0000000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</w:abstractNum>
  <w:abstractNum w:abstractNumId="2">
    <w:nsid w:val="00CD5D0F"/>
    <w:multiLevelType w:val="hybridMultilevel"/>
    <w:tmpl w:val="B560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15AE6"/>
    <w:multiLevelType w:val="hybridMultilevel"/>
    <w:tmpl w:val="C2BEA8FA"/>
    <w:lvl w:ilvl="0" w:tplc="00000002">
      <w:start w:val="1"/>
      <w:numFmt w:val="bullet"/>
      <w:lvlText w:val="■"/>
      <w:lvlJc w:val="right"/>
      <w:pPr>
        <w:ind w:left="2216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4">
    <w:nsid w:val="0ADB1760"/>
    <w:multiLevelType w:val="hybridMultilevel"/>
    <w:tmpl w:val="C6DA1C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C6B3C48"/>
    <w:multiLevelType w:val="hybridMultilevel"/>
    <w:tmpl w:val="C690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E23DD"/>
    <w:multiLevelType w:val="hybridMultilevel"/>
    <w:tmpl w:val="3FE250A0"/>
    <w:lvl w:ilvl="0" w:tplc="00000002">
      <w:start w:val="1"/>
      <w:numFmt w:val="bullet"/>
      <w:lvlText w:val="■"/>
      <w:lvlJc w:val="right"/>
      <w:pPr>
        <w:ind w:left="216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3D72717"/>
    <w:multiLevelType w:val="hybridMultilevel"/>
    <w:tmpl w:val="C76AD9CA"/>
    <w:lvl w:ilvl="0" w:tplc="00000002">
      <w:start w:val="1"/>
      <w:numFmt w:val="bullet"/>
      <w:lvlText w:val="■"/>
      <w:lvlJc w:val="right"/>
      <w:pPr>
        <w:ind w:left="216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BAD47AF"/>
    <w:multiLevelType w:val="hybridMultilevel"/>
    <w:tmpl w:val="F48A1016"/>
    <w:lvl w:ilvl="0" w:tplc="00000002">
      <w:start w:val="1"/>
      <w:numFmt w:val="bullet"/>
      <w:lvlText w:val="■"/>
      <w:lvlJc w:val="right"/>
      <w:pPr>
        <w:ind w:left="2160" w:hanging="360"/>
      </w:pPr>
      <w:rPr>
        <w:rFonts w:ascii="Arial" w:eastAsia="Times New Roman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C8F3691"/>
    <w:multiLevelType w:val="hybridMultilevel"/>
    <w:tmpl w:val="43B283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5E0103F2"/>
    <w:multiLevelType w:val="hybridMultilevel"/>
    <w:tmpl w:val="16DC3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14CC5"/>
    <w:multiLevelType w:val="hybridMultilevel"/>
    <w:tmpl w:val="B3C63D44"/>
    <w:lvl w:ilvl="0" w:tplc="00000002">
      <w:start w:val="1"/>
      <w:numFmt w:val="bullet"/>
      <w:lvlText w:val="■"/>
      <w:lvlJc w:val="right"/>
      <w:pPr>
        <w:ind w:left="216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4A77E37"/>
    <w:multiLevelType w:val="hybridMultilevel"/>
    <w:tmpl w:val="A9D84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852C5"/>
    <w:multiLevelType w:val="hybridMultilevel"/>
    <w:tmpl w:val="3F3403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7"/>
  </w:num>
  <w:num w:numId="12">
    <w:abstractNumId w:val="12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3C"/>
    <w:rsid w:val="000A4D38"/>
    <w:rsid w:val="000F595D"/>
    <w:rsid w:val="001B5703"/>
    <w:rsid w:val="002F6470"/>
    <w:rsid w:val="00495FDE"/>
    <w:rsid w:val="00524852"/>
    <w:rsid w:val="005D789F"/>
    <w:rsid w:val="0068643C"/>
    <w:rsid w:val="00797560"/>
    <w:rsid w:val="007E32BE"/>
    <w:rsid w:val="00946D21"/>
    <w:rsid w:val="00AE38FE"/>
    <w:rsid w:val="00BB1B74"/>
    <w:rsid w:val="00C97426"/>
    <w:rsid w:val="00D306F3"/>
    <w:rsid w:val="00F4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8CCD96-0EA9-41DD-86F6-79F814A7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43C"/>
    <w:pPr>
      <w:widowControl w:val="0"/>
      <w:spacing w:after="0" w:line="276" w:lineRule="auto"/>
    </w:pPr>
    <w:rPr>
      <w:rFonts w:ascii="Arial" w:eastAsia="Times New Roman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8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64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470"/>
    <w:rPr>
      <w:rFonts w:ascii="Arial" w:eastAsia="Times New Roman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F64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470"/>
    <w:rPr>
      <w:rFonts w:ascii="Arial" w:eastAsia="Times New Roman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9</cp:revision>
  <dcterms:created xsi:type="dcterms:W3CDTF">2013-12-09T18:48:00Z</dcterms:created>
  <dcterms:modified xsi:type="dcterms:W3CDTF">2013-12-12T17:23:00Z</dcterms:modified>
</cp:coreProperties>
</file>